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03ED" w:rsidRPr="009303ED" w:rsidRDefault="009303ED" w:rsidP="00930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Ενημερώνουμε τους μεταπτυχιακούς φοιτητές ότι οι εγγραφές στο Μεταπτυχιακό Πρόγραμμα Σπουδών «Δημόσια Υγεία – </w:t>
      </w:r>
      <w:proofErr w:type="spellStart"/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Public</w:t>
      </w:r>
      <w:proofErr w:type="spellEnd"/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Health» ακαδημαϊκού έτους 2024-2025, θα πραγματοποιηθούν από</w:t>
      </w:r>
      <w:r w:rsidRPr="009303E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20 Φεβρουαρίου 2025 έως και 4 Μαρτίου 2025. </w:t>
      </w:r>
    </w:p>
    <w:p w:rsidR="009303ED" w:rsidRPr="009303ED" w:rsidRDefault="009303ED" w:rsidP="00930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Για την εγγραφή τους στο Πρόγραμμα Μεταπτυχιακών Σπουδών «Δημόσια Υγεία - </w:t>
      </w:r>
      <w:proofErr w:type="spellStart"/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Public</w:t>
      </w:r>
      <w:proofErr w:type="spellEnd"/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Health» οι μεταπτυχιακοί φοιτητές θα πρέπει να αποστείλουν ηλεκτρονικά στη διεύθυνση </w:t>
      </w:r>
      <w:hyperlink r:id="rId5" w:history="1">
        <w:r w:rsidRPr="0093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l-GR"/>
            <w14:ligatures w14:val="none"/>
          </w:rPr>
          <w:t>secretary@med.upatras.gr</w:t>
        </w:r>
      </w:hyperlink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 κοινοποίηση στο </w:t>
      </w:r>
      <w:hyperlink r:id="rId6" w:history="1">
        <w:r w:rsidRPr="0093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l-GR"/>
            <w14:ligatures w14:val="none"/>
          </w:rPr>
          <w:t>tpsara@upatras.gr</w:t>
        </w:r>
      </w:hyperlink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τα εξής </w:t>
      </w:r>
      <w:r w:rsidRPr="009303E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δικαιολογητικά</w:t>
      </w: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</w:t>
      </w:r>
    </w:p>
    <w:p w:rsidR="009303ED" w:rsidRPr="009303ED" w:rsidRDefault="009303ED" w:rsidP="00930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Αίτηση εγγραφής (επισυνάπτεται)</w:t>
      </w:r>
    </w:p>
    <w:p w:rsidR="009303ED" w:rsidRPr="009303ED" w:rsidRDefault="009303ED" w:rsidP="00930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Φωτοαντίγραφο Αστυνομικής Ταυτότητας</w:t>
      </w:r>
    </w:p>
    <w:p w:rsidR="009303ED" w:rsidRPr="009303ED" w:rsidRDefault="009303ED" w:rsidP="00930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Πιστοποιητικό ΑΜΚΑ</w:t>
      </w:r>
    </w:p>
    <w:p w:rsidR="009303ED" w:rsidRPr="009303ED" w:rsidRDefault="009303ED" w:rsidP="00930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Πιστοποιητικό γεννήσεως (μόνο για άνδρες)</w:t>
      </w:r>
    </w:p>
    <w:p w:rsidR="009303ED" w:rsidRPr="009303ED" w:rsidRDefault="009303ED" w:rsidP="009303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Υπεύθυνες Δηλώσεις (επισυνάπτονται)</w:t>
      </w:r>
    </w:p>
    <w:p w:rsidR="009303ED" w:rsidRPr="009303ED" w:rsidRDefault="009303ED" w:rsidP="00930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Για την έναρξη της διαδικασίας καταβολής των τελών φοίτησης (κατάθεση της προκαταβολής των 900 ευρώ), και έως την ανωτέρω προθεσμία, θα πρέπει να ακολουθήσουν τα παρακάτω βήματα:</w:t>
      </w:r>
    </w:p>
    <w:p w:rsidR="009303ED" w:rsidRPr="009303ED" w:rsidRDefault="009303ED" w:rsidP="00930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Εισέρχονται στον </w:t>
      </w:r>
      <w:proofErr w:type="spellStart"/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ιστότοπο</w:t>
      </w:r>
      <w:proofErr w:type="spellEnd"/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  </w:t>
      </w:r>
      <w:proofErr w:type="spellStart"/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webrescom</w:t>
      </w:r>
      <w:proofErr w:type="spellEnd"/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hyperlink r:id="rId7" w:tgtFrame="_blank" w:history="1">
        <w:r w:rsidRPr="0093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l-GR"/>
            <w14:ligatures w14:val="none"/>
          </w:rPr>
          <w:t>https://webrescom.upatras.gr/Login.aspx?ReturnUrl=%2fportal%2f</w:t>
        </w:r>
      </w:hyperlink>
    </w:p>
    <w:p w:rsidR="009303ED" w:rsidRDefault="009303ED" w:rsidP="00930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και επιλέγουν :</w:t>
      </w:r>
    </w:p>
    <w:p w:rsidR="009303ED" w:rsidRPr="009303ED" w:rsidRDefault="009303ED" w:rsidP="00930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drawing>
          <wp:inline distT="0" distB="0" distL="0" distR="0" wp14:anchorId="7B632CE5" wp14:editId="7414F6E4">
            <wp:extent cx="5020376" cy="2848373"/>
            <wp:effectExtent l="0" t="0" r="8890" b="9525"/>
            <wp:docPr id="1148213478" name="Εικόνα 1" descr="Εικόνα που περιέχει κείμενο, διάγραμμα, σχεδίαση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13478" name="Εικόνα 1" descr="Εικόνα που περιέχει κείμενο, διάγραμμα, σχεδίαση, στιγμιότυπο οθόνη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284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3ED" w:rsidRDefault="009303ED" w:rsidP="00930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:rsidR="009303ED" w:rsidRDefault="009303ED" w:rsidP="00930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Στην επόμενη καρτέλα επιλέγουν ΔΗΜΙΟΥΡΓΙΑ ΚΑΡΤΕΛΑΣ ΠΡΟΣΩΠΟΥ ΣΤΟΝ ΕΛΚΕ και ακολουθούν τις οδηγίες:</w:t>
      </w:r>
    </w:p>
    <w:p w:rsidR="009303ED" w:rsidRPr="009303ED" w:rsidRDefault="009303ED" w:rsidP="00930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lastRenderedPageBreak/>
        <w:drawing>
          <wp:inline distT="0" distB="0" distL="0" distR="0" wp14:anchorId="6C54620E" wp14:editId="31BE38C0">
            <wp:extent cx="4829849" cy="2114845"/>
            <wp:effectExtent l="0" t="0" r="8890" b="0"/>
            <wp:docPr id="467444676" name="Εικόνα 1" descr="Εικόνα που περιέχει κείμενο, γραμμή, στιγμιότυπο οθόνης, διάγραμ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444676" name="Εικόνα 1" descr="Εικόνα που περιέχει κείμενο, γραμμή, στιγμιότυπο οθόνης, διάγραμμ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3ED" w:rsidRDefault="009303ED" w:rsidP="00930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Στο παρακάτω σημείο που ζητάει φωτοτυπίες :</w:t>
      </w:r>
    </w:p>
    <w:p w:rsidR="009303ED" w:rsidRPr="009303ED" w:rsidRDefault="009303ED" w:rsidP="00930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drawing>
          <wp:inline distT="0" distB="0" distL="0" distR="0" wp14:anchorId="6D39276D" wp14:editId="43BB57B8">
            <wp:extent cx="5274310" cy="494665"/>
            <wp:effectExtent l="0" t="0" r="2540" b="635"/>
            <wp:docPr id="167580886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80886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3ED" w:rsidRPr="009303ED" w:rsidRDefault="009303ED" w:rsidP="00930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θα επισυνάψουν:</w:t>
      </w:r>
    </w:p>
    <w:p w:rsidR="009303ED" w:rsidRPr="009303ED" w:rsidRDefault="009303ED" w:rsidP="009303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φωτοτυπία ταυτότητας,</w:t>
      </w:r>
    </w:p>
    <w:p w:rsidR="009303ED" w:rsidRPr="009303ED" w:rsidRDefault="009303ED" w:rsidP="009303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έντυπο ταυτοποίησης τραπεζικού λογαριασμού ως κύριοι δικαιούχοι</w:t>
      </w:r>
    </w:p>
    <w:p w:rsidR="009303ED" w:rsidRPr="009303ED" w:rsidRDefault="009303ED" w:rsidP="009303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και το έντυπο που υποδεικνύεται στο πεδίο</w:t>
      </w:r>
    </w:p>
    <w:p w:rsidR="009303ED" w:rsidRPr="009303ED" w:rsidRDefault="009303ED" w:rsidP="009303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Προσοχή: δεν απαιτείται η έναρξη επαγγέλματος</w:t>
      </w:r>
    </w:p>
    <w:p w:rsidR="009303ED" w:rsidRPr="009303ED" w:rsidRDefault="009303ED" w:rsidP="00930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Αν συναντήσουν πρόβλημα ή έχουν κάποια απορία κατά την εγγραφή μπορούν να επικοινωνήσουν με την κα Ζαφειροπούλου Γεωργία </w:t>
      </w:r>
      <w:hyperlink r:id="rId11" w:history="1">
        <w:r w:rsidRPr="0093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l-GR"/>
            <w14:ligatures w14:val="none"/>
          </w:rPr>
          <w:t>gzafeir@upatras.gr</w:t>
        </w:r>
      </w:hyperlink>
    </w:p>
    <w:p w:rsidR="009303ED" w:rsidRPr="009303ED" w:rsidRDefault="009303ED" w:rsidP="00930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Εάν κάποιος/α από τους/τις φοιτητές/</w:t>
      </w:r>
      <w:proofErr w:type="spellStart"/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τριες</w:t>
      </w:r>
      <w:proofErr w:type="spellEnd"/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επιθυμεί τιμολόγιο, θα πρέπει να μας υποδείξει σε </w:t>
      </w:r>
      <w:proofErr w:type="spellStart"/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ποιό</w:t>
      </w:r>
      <w:proofErr w:type="spellEnd"/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ΑΦΜ θα εκδοθεί.</w:t>
      </w:r>
    </w:p>
    <w:p w:rsidR="009303ED" w:rsidRPr="009303ED" w:rsidRDefault="009303ED" w:rsidP="00930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Η κατάθεση των δικαιολογητικών μπορεί να πραγματοποιηθεί και στη θυρίδα της Γραμματείας του Τμήματος Ιατρικής (Κτίριο </w:t>
      </w:r>
      <w:proofErr w:type="spellStart"/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Προκλινικών</w:t>
      </w:r>
      <w:proofErr w:type="spellEnd"/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Λειτουργιών, Πανεπιστημιούπολη, 26500 Ρίο Πάτρα).</w:t>
      </w:r>
    </w:p>
    <w:p w:rsidR="009303ED" w:rsidRPr="009303ED" w:rsidRDefault="009303ED" w:rsidP="00930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                                                                                                   </w:t>
      </w:r>
    </w:p>
    <w:p w:rsidR="009303ED" w:rsidRPr="009303ED" w:rsidRDefault="009303ED" w:rsidP="009303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303ED">
        <w:rPr>
          <w:rFonts w:ascii="Verdana" w:eastAsia="Times New Roman" w:hAnsi="Verdana" w:cs="Times New Roman"/>
          <w:b/>
          <w:bCs/>
          <w:i/>
          <w:iCs/>
          <w:kern w:val="0"/>
          <w:sz w:val="20"/>
          <w:szCs w:val="20"/>
          <w:lang w:eastAsia="el-GR"/>
          <w14:ligatures w14:val="none"/>
        </w:rPr>
        <w:t>Από τη Γραμματεία του Τμήματος Ιατρικής</w:t>
      </w:r>
    </w:p>
    <w:p w:rsidR="00F94D8E" w:rsidRDefault="00F94D8E"/>
    <w:sectPr w:rsidR="00F94D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403E"/>
    <w:multiLevelType w:val="multilevel"/>
    <w:tmpl w:val="B708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A2160D"/>
    <w:multiLevelType w:val="multilevel"/>
    <w:tmpl w:val="47A0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312005">
    <w:abstractNumId w:val="0"/>
  </w:num>
  <w:num w:numId="2" w16cid:durableId="173454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ED"/>
    <w:rsid w:val="009257DB"/>
    <w:rsid w:val="009303ED"/>
    <w:rsid w:val="00AD2AC2"/>
    <w:rsid w:val="00F9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390F"/>
  <w15:chartTrackingRefBased/>
  <w15:docId w15:val="{5F5BC6DD-8650-4EFA-8D9E-3B15D758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30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0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0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0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0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0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0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0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0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0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30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30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303E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303E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303E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303E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303E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303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30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30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0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30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0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303E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03E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03E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0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303E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30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rescom.upatras.gr/Login.aspx?ReturnUrl=%2fportal%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sara@upatras.gr" TargetMode="External"/><Relationship Id="rId11" Type="http://schemas.openxmlformats.org/officeDocument/2006/relationships/hyperlink" Target="mailto:gzafeir@upatras.gr" TargetMode="External"/><Relationship Id="rId5" Type="http://schemas.openxmlformats.org/officeDocument/2006/relationships/hyperlink" Target="mailto:secretary@med.upatras.gr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Ψαρρά Παναγιώτα</dc:creator>
  <cp:keywords/>
  <dc:description/>
  <cp:lastModifiedBy>Ψαρρά Παναγιώτα</cp:lastModifiedBy>
  <cp:revision>1</cp:revision>
  <dcterms:created xsi:type="dcterms:W3CDTF">2025-02-20T10:13:00Z</dcterms:created>
  <dcterms:modified xsi:type="dcterms:W3CDTF">2025-02-20T10:21:00Z</dcterms:modified>
</cp:coreProperties>
</file>